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A1" w:rsidRPr="00F22DA9" w:rsidRDefault="00F22DA9" w:rsidP="00951D73">
      <w:pPr>
        <w:widowControl/>
        <w:spacing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中国科学院发展规划局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关于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组织</w:t>
      </w:r>
      <w:r w:rsidR="00951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推荐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201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7</w:t>
      </w:r>
      <w:r w:rsidR="00747E09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年度国家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科学技术奖院内</w:t>
      </w:r>
      <w:r w:rsidR="00F03B6F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遴选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工作的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通知</w:t>
      </w:r>
    </w:p>
    <w:p w:rsidR="00C73DBD" w:rsidRPr="00AE486A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华文楷体" w:eastAsia="华文楷体" w:hAnsi="华文楷体" w:cs="Times New Roman"/>
          <w:b/>
          <w:color w:val="555555"/>
          <w:kern w:val="0"/>
          <w:sz w:val="32"/>
          <w:szCs w:val="32"/>
        </w:rPr>
        <w:t>院属各单位、院机关有关部门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：</w:t>
      </w:r>
    </w:p>
    <w:p w:rsidR="00E34726" w:rsidRPr="00AE486A" w:rsidRDefault="00953C39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AE486A">
        <w:rPr>
          <w:rFonts w:ascii="Times New Roman" w:eastAsia="仿宋_GB2312" w:hAnsi="Times New Roman" w:cs="Times New Roman"/>
          <w:sz w:val="32"/>
          <w:szCs w:val="32"/>
        </w:rPr>
        <w:t>根据往年国家奖推荐工作</w:t>
      </w:r>
      <w:r w:rsidR="00430BC6" w:rsidRPr="00AE486A">
        <w:rPr>
          <w:rFonts w:ascii="Times New Roman" w:eastAsia="仿宋_GB2312" w:hAnsi="Times New Roman" w:cs="Times New Roman" w:hint="eastAsia"/>
          <w:sz w:val="32"/>
          <w:szCs w:val="32"/>
        </w:rPr>
        <w:t>方案和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进度安排，拟定于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282DEF" w:rsidRPr="00AE486A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，请各相关单位认真做好组织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和准备工作。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一、根据国家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科学技术奖励办公室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有关推荐国家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奖的规定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选择合适的奖种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并做好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材料准备。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</w:p>
    <w:p w:rsidR="002073DF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确认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（人选）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符合推荐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奖的基本条件（见附件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88502C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年度国家自然科学奖、技术发明奖（通用项目）、科学技术进步奖（通用项目）的单位按照要求格式填写《推荐书》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和准备必要附件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），并提交纸质件和电子版各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份，纸质版《推荐书》需要加盖</w:t>
      </w:r>
      <w:r w:rsidR="008531B8" w:rsidRPr="00AE486A">
        <w:rPr>
          <w:rFonts w:ascii="Times New Roman" w:eastAsia="仿宋_GB2312" w:hAnsi="Times New Roman" w:cs="Times New Roman" w:hint="eastAsia"/>
          <w:sz w:val="32"/>
          <w:szCs w:val="32"/>
        </w:rPr>
        <w:t>第一完成单位（或第一完成人所在单位）公章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，附件提交复印件；电子版《推荐书》和附件各做成</w:t>
      </w:r>
      <w:r w:rsidR="00716AF9" w:rsidRPr="00AE486A">
        <w:rPr>
          <w:rFonts w:ascii="Times New Roman" w:eastAsia="仿宋_GB2312" w:hAnsi="Times New Roman" w:cs="Times New Roman" w:hint="eastAsia"/>
          <w:sz w:val="32"/>
          <w:szCs w:val="32"/>
        </w:rPr>
        <w:t>一个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PDF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提交，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每个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 w:rsidR="00144B4E" w:rsidRPr="00AE486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MB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。另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项目基本信息表（见附件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，信息表中评审组填写参考附件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，学科填写参考附件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。以上材料于</w:t>
      </w:r>
      <w:r w:rsidR="00D13EA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665CA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日前报送至发展规划局评估奖励处。</w:t>
      </w:r>
    </w:p>
    <w:p w:rsidR="00953C39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、按照国家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奖初评要求（见附件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准备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分钟答辩材料，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供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使用，具体提交时间另行通知。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二、由于国家科技奖限额推荐，为使院内更多好的成果得到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机会，鼓励各单位积极争取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地方、行业和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有关部委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（自然奖可通过专家推荐）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，扩大我院推荐渠道，增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加推荐数量。各单位拟通过其他渠道推荐的成果请及时与我们沟通。</w:t>
      </w:r>
    </w:p>
    <w:p w:rsidR="00E5736A" w:rsidRPr="00AE486A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具体时间另行通知。</w:t>
      </w:r>
    </w:p>
    <w:p w:rsidR="00917239" w:rsidRPr="00AE486A" w:rsidRDefault="00417FFE" w:rsidP="00816AB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进步奖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科普类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遴选工作由科学</w:t>
      </w:r>
      <w:proofErr w:type="gramStart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传播局</w:t>
      </w:r>
      <w:proofErr w:type="gramEnd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另行通知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国际科学技术合作奖人选由</w:t>
      </w:r>
      <w:proofErr w:type="gramStart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院国际</w:t>
      </w:r>
      <w:proofErr w:type="gramEnd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科技合作奖获奖人直接推荐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；国家最高科学技术奖励人选和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进步</w:t>
      </w:r>
      <w:proofErr w:type="gramStart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奖创新</w:t>
      </w:r>
      <w:proofErr w:type="gramEnd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团队请</w:t>
      </w:r>
      <w:r w:rsidR="00413EAD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直接联系发展规划局评估奖励处。</w:t>
      </w:r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专用项目</w:t>
      </w:r>
      <w:r w:rsidR="008D0F09" w:rsidRPr="00816AB3">
        <w:rPr>
          <w:rFonts w:ascii="Times New Roman" w:eastAsia="仿宋_GB2312" w:hAnsi="Times New Roman" w:cs="Times New Roman" w:hint="eastAsia"/>
          <w:sz w:val="32"/>
          <w:szCs w:val="32"/>
        </w:rPr>
        <w:t>材料请通过保密渠道报送重大科技任务局</w:t>
      </w:r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D81499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</w:p>
    <w:p w:rsidR="006A3377" w:rsidRDefault="00AA5ED1" w:rsidP="008D0F09">
      <w:pPr>
        <w:widowControl/>
        <w:spacing w:line="560" w:lineRule="exact"/>
        <w:ind w:firstLineChars="100" w:firstLine="320"/>
        <w:jc w:val="left"/>
        <w:rPr>
          <w:rStyle w:val="a5"/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proofErr w:type="gramStart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陛</w:t>
      </w:r>
      <w:proofErr w:type="gramEnd"/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010-68597457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hyperlink r:id="rId7" w:history="1">
        <w:r w:rsidR="00E814A3" w:rsidRPr="00AE486A">
          <w:rPr>
            <w:rStyle w:val="a5"/>
            <w:rFonts w:ascii="Times New Roman" w:eastAsia="仿宋_GB2312" w:hAnsi="Times New Roman" w:cs="Times New Roman"/>
            <w:kern w:val="0"/>
            <w:sz w:val="32"/>
            <w:szCs w:val="32"/>
          </w:rPr>
          <w:t>libi@cashq.ac.cn</w:t>
        </w:r>
      </w:hyperlink>
    </w:p>
    <w:p w:rsidR="00AA5ED1" w:rsidRPr="00AE486A" w:rsidRDefault="00AA5ED1" w:rsidP="00D81499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>重大科技任务局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010-68597283 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>郭晓勇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 xml:space="preserve"> 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 xml:space="preserve">68597272  </w:t>
      </w:r>
    </w:p>
    <w:p w:rsidR="00816AB3" w:rsidRPr="00816AB3" w:rsidRDefault="00F51927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材料寄送</w:t>
      </w:r>
      <w:r w:rsidR="00A677A1" w:rsidRPr="00AE486A">
        <w:rPr>
          <w:rFonts w:ascii="Times New Roman" w:eastAsia="仿宋_GB2312" w:hAnsi="Times New Roman" w:cs="Times New Roman"/>
          <w:sz w:val="32"/>
          <w:szCs w:val="32"/>
        </w:rPr>
        <w:t>地址：北京</w:t>
      </w:r>
      <w:r w:rsidR="00476883" w:rsidRPr="00AE486A">
        <w:rPr>
          <w:rFonts w:ascii="Times New Roman" w:eastAsia="仿宋_GB2312" w:hAnsi="Times New Roman" w:cs="Times New Roman"/>
          <w:sz w:val="32"/>
          <w:szCs w:val="32"/>
        </w:rPr>
        <w:t>市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西城区三里河路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邮编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100864</w:t>
      </w:r>
    </w:p>
    <w:p w:rsidR="002073DF" w:rsidRPr="002E51EB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1.201</w:t>
      </w:r>
      <w:r w:rsidR="00E5736A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年度国家奖推荐项目（人选）的基本条件</w:t>
      </w:r>
    </w:p>
    <w:p w:rsidR="006A3377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201</w:t>
      </w:r>
      <w:r w:rsidR="00E5736A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6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年度国家科学技术奖</w:t>
      </w:r>
      <w:r w:rsidR="00F22DA9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推荐工作手册</w:t>
      </w:r>
      <w:r w:rsidR="00966FF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和</w:t>
      </w:r>
      <w:r w:rsidR="00F22DA9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推荐书式样</w:t>
      </w:r>
    </w:p>
    <w:p w:rsidR="0037796D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C42DE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BE37BC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年度院属单位</w:t>
      </w:r>
      <w:r w:rsidR="00012E31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推荐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国家奖项目基本信息表</w:t>
      </w:r>
    </w:p>
    <w:p w:rsidR="0042282F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42282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E72536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国家科技奖评审组评审范围</w:t>
      </w:r>
    </w:p>
    <w:p w:rsidR="005E22A3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国家标准学科分类与代码（</w:t>
      </w:r>
      <w:r w:rsidR="008D47F5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GBT13745-2009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</w:p>
    <w:p w:rsidR="00953C39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="00953C39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16625A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 xml:space="preserve"> 201</w:t>
      </w:r>
      <w:r w:rsidR="00646848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6</w:t>
      </w:r>
      <w:r w:rsidR="0016625A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年度国家奖初评答辩</w:t>
      </w:r>
      <w:r w:rsidR="001443B3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要求</w:t>
      </w:r>
      <w:r w:rsidR="00BE6E1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和视频制作</w:t>
      </w:r>
      <w:r w:rsidR="00836B1B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参考</w:t>
      </w:r>
      <w:r w:rsidR="00BE6E1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教程</w:t>
      </w:r>
      <w:bookmarkEnd w:id="0"/>
    </w:p>
    <w:p w:rsidR="00951D73" w:rsidRPr="002E51EB" w:rsidRDefault="00951D73" w:rsidP="00951D73">
      <w:pPr>
        <w:widowControl/>
        <w:spacing w:line="560" w:lineRule="exact"/>
        <w:ind w:firstLineChars="300" w:firstLine="84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</w:p>
    <w:p w:rsidR="00C73DBD" w:rsidRPr="002E51EB" w:rsidRDefault="00C73DBD" w:rsidP="00AE486A">
      <w:pPr>
        <w:widowControl/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中国科学院</w:t>
      </w:r>
      <w:r w:rsidR="003300BA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发展规划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局</w:t>
      </w:r>
    </w:p>
    <w:p w:rsidR="00435265" w:rsidRPr="002E51EB" w:rsidRDefault="00C73DBD" w:rsidP="00951D73">
      <w:pPr>
        <w:widowControl/>
        <w:spacing w:line="560" w:lineRule="exact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B040CD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="00B00F22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B040CD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29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</w:p>
    <w:sectPr w:rsidR="00435265" w:rsidRPr="002E51EB" w:rsidSect="004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95" w:rsidRDefault="00C34395" w:rsidP="00C73DBD">
      <w:r>
        <w:separator/>
      </w:r>
    </w:p>
  </w:endnote>
  <w:endnote w:type="continuationSeparator" w:id="0">
    <w:p w:rsidR="00C34395" w:rsidRDefault="00C34395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95" w:rsidRDefault="00C34395" w:rsidP="00C73DBD">
      <w:r>
        <w:separator/>
      </w:r>
    </w:p>
  </w:footnote>
  <w:footnote w:type="continuationSeparator" w:id="0">
    <w:p w:rsidR="00C34395" w:rsidRDefault="00C34395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D"/>
    <w:rsid w:val="00012E31"/>
    <w:rsid w:val="0001643F"/>
    <w:rsid w:val="000428E5"/>
    <w:rsid w:val="000521C0"/>
    <w:rsid w:val="00054B6F"/>
    <w:rsid w:val="0009090F"/>
    <w:rsid w:val="00091207"/>
    <w:rsid w:val="000A2553"/>
    <w:rsid w:val="000A39A2"/>
    <w:rsid w:val="000C293C"/>
    <w:rsid w:val="000F169E"/>
    <w:rsid w:val="00105553"/>
    <w:rsid w:val="00124D0B"/>
    <w:rsid w:val="001410E0"/>
    <w:rsid w:val="00142131"/>
    <w:rsid w:val="001443B3"/>
    <w:rsid w:val="00144B4E"/>
    <w:rsid w:val="00145572"/>
    <w:rsid w:val="00150BFE"/>
    <w:rsid w:val="0016625A"/>
    <w:rsid w:val="001670CB"/>
    <w:rsid w:val="00176328"/>
    <w:rsid w:val="001A07CC"/>
    <w:rsid w:val="001B51FD"/>
    <w:rsid w:val="001B585D"/>
    <w:rsid w:val="001E6691"/>
    <w:rsid w:val="002020AD"/>
    <w:rsid w:val="00204350"/>
    <w:rsid w:val="002073DF"/>
    <w:rsid w:val="00215C55"/>
    <w:rsid w:val="00226102"/>
    <w:rsid w:val="002266DF"/>
    <w:rsid w:val="00226F4F"/>
    <w:rsid w:val="00233136"/>
    <w:rsid w:val="002458EA"/>
    <w:rsid w:val="00261CE3"/>
    <w:rsid w:val="00282DEF"/>
    <w:rsid w:val="002852C4"/>
    <w:rsid w:val="002E51EB"/>
    <w:rsid w:val="00325CF3"/>
    <w:rsid w:val="003300BA"/>
    <w:rsid w:val="003529E1"/>
    <w:rsid w:val="00354D20"/>
    <w:rsid w:val="00362238"/>
    <w:rsid w:val="0037796D"/>
    <w:rsid w:val="00380821"/>
    <w:rsid w:val="003C3D5C"/>
    <w:rsid w:val="003C3F50"/>
    <w:rsid w:val="003C558E"/>
    <w:rsid w:val="003D27B2"/>
    <w:rsid w:val="003E558B"/>
    <w:rsid w:val="00400970"/>
    <w:rsid w:val="004025B7"/>
    <w:rsid w:val="00413EAD"/>
    <w:rsid w:val="00417FFE"/>
    <w:rsid w:val="004210E9"/>
    <w:rsid w:val="0042282F"/>
    <w:rsid w:val="00425889"/>
    <w:rsid w:val="00430BC6"/>
    <w:rsid w:val="00435265"/>
    <w:rsid w:val="00442EED"/>
    <w:rsid w:val="00471C72"/>
    <w:rsid w:val="00472C19"/>
    <w:rsid w:val="00476883"/>
    <w:rsid w:val="00490A78"/>
    <w:rsid w:val="00493306"/>
    <w:rsid w:val="004A4CF6"/>
    <w:rsid w:val="004B189B"/>
    <w:rsid w:val="004D3804"/>
    <w:rsid w:val="004D56D8"/>
    <w:rsid w:val="00514078"/>
    <w:rsid w:val="00523ADF"/>
    <w:rsid w:val="00547519"/>
    <w:rsid w:val="00557F24"/>
    <w:rsid w:val="00561181"/>
    <w:rsid w:val="00571395"/>
    <w:rsid w:val="005A1328"/>
    <w:rsid w:val="005B50FA"/>
    <w:rsid w:val="005C77C2"/>
    <w:rsid w:val="005D6A08"/>
    <w:rsid w:val="005D7AB8"/>
    <w:rsid w:val="005E07A5"/>
    <w:rsid w:val="005E22A3"/>
    <w:rsid w:val="00602726"/>
    <w:rsid w:val="00646848"/>
    <w:rsid w:val="00653BF7"/>
    <w:rsid w:val="00685D73"/>
    <w:rsid w:val="006A3377"/>
    <w:rsid w:val="006D5690"/>
    <w:rsid w:val="006D61A4"/>
    <w:rsid w:val="007071CA"/>
    <w:rsid w:val="00716AF9"/>
    <w:rsid w:val="00722A56"/>
    <w:rsid w:val="0074355F"/>
    <w:rsid w:val="00747E09"/>
    <w:rsid w:val="00761ACB"/>
    <w:rsid w:val="00776589"/>
    <w:rsid w:val="007818D7"/>
    <w:rsid w:val="007B6893"/>
    <w:rsid w:val="007D4DBC"/>
    <w:rsid w:val="007D5F0F"/>
    <w:rsid w:val="007E1262"/>
    <w:rsid w:val="007F5395"/>
    <w:rsid w:val="008025E4"/>
    <w:rsid w:val="00811ED5"/>
    <w:rsid w:val="00816AB3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A0665"/>
    <w:rsid w:val="008B3D9C"/>
    <w:rsid w:val="008C74A0"/>
    <w:rsid w:val="008D0F09"/>
    <w:rsid w:val="008D4120"/>
    <w:rsid w:val="008D47F5"/>
    <w:rsid w:val="008E7CE9"/>
    <w:rsid w:val="0090045E"/>
    <w:rsid w:val="00917239"/>
    <w:rsid w:val="00951D73"/>
    <w:rsid w:val="00953C39"/>
    <w:rsid w:val="00955D92"/>
    <w:rsid w:val="00966FFE"/>
    <w:rsid w:val="00975822"/>
    <w:rsid w:val="009C095D"/>
    <w:rsid w:val="009F75FA"/>
    <w:rsid w:val="00A110E0"/>
    <w:rsid w:val="00A30A1C"/>
    <w:rsid w:val="00A44A1D"/>
    <w:rsid w:val="00A53186"/>
    <w:rsid w:val="00A552D3"/>
    <w:rsid w:val="00A64369"/>
    <w:rsid w:val="00A677A1"/>
    <w:rsid w:val="00A97246"/>
    <w:rsid w:val="00AA5ED1"/>
    <w:rsid w:val="00AB1E0E"/>
    <w:rsid w:val="00AB6892"/>
    <w:rsid w:val="00AC16DA"/>
    <w:rsid w:val="00AC27BC"/>
    <w:rsid w:val="00AE486A"/>
    <w:rsid w:val="00B00F22"/>
    <w:rsid w:val="00B036C5"/>
    <w:rsid w:val="00B040CD"/>
    <w:rsid w:val="00B04958"/>
    <w:rsid w:val="00B06D52"/>
    <w:rsid w:val="00B12D52"/>
    <w:rsid w:val="00B57258"/>
    <w:rsid w:val="00B87295"/>
    <w:rsid w:val="00B96E74"/>
    <w:rsid w:val="00BA5625"/>
    <w:rsid w:val="00BD0D54"/>
    <w:rsid w:val="00BD3671"/>
    <w:rsid w:val="00BE37BC"/>
    <w:rsid w:val="00BE6E1E"/>
    <w:rsid w:val="00C1086E"/>
    <w:rsid w:val="00C10D7C"/>
    <w:rsid w:val="00C34395"/>
    <w:rsid w:val="00C42DEF"/>
    <w:rsid w:val="00C5197A"/>
    <w:rsid w:val="00C67FE7"/>
    <w:rsid w:val="00C72CFD"/>
    <w:rsid w:val="00C73DBD"/>
    <w:rsid w:val="00C766AD"/>
    <w:rsid w:val="00C77DB3"/>
    <w:rsid w:val="00CC175B"/>
    <w:rsid w:val="00CC3F65"/>
    <w:rsid w:val="00CD09AC"/>
    <w:rsid w:val="00D13EAB"/>
    <w:rsid w:val="00D34AB5"/>
    <w:rsid w:val="00D36DCC"/>
    <w:rsid w:val="00D36FAE"/>
    <w:rsid w:val="00D55A97"/>
    <w:rsid w:val="00D81499"/>
    <w:rsid w:val="00D8387F"/>
    <w:rsid w:val="00D93870"/>
    <w:rsid w:val="00DA2CF2"/>
    <w:rsid w:val="00DA52F1"/>
    <w:rsid w:val="00DA5412"/>
    <w:rsid w:val="00DB2635"/>
    <w:rsid w:val="00DB527F"/>
    <w:rsid w:val="00DC2BD1"/>
    <w:rsid w:val="00DF2927"/>
    <w:rsid w:val="00DF7B5C"/>
    <w:rsid w:val="00E03C3E"/>
    <w:rsid w:val="00E106B2"/>
    <w:rsid w:val="00E12736"/>
    <w:rsid w:val="00E152BE"/>
    <w:rsid w:val="00E20791"/>
    <w:rsid w:val="00E2693E"/>
    <w:rsid w:val="00E34726"/>
    <w:rsid w:val="00E40714"/>
    <w:rsid w:val="00E569D2"/>
    <w:rsid w:val="00E5736A"/>
    <w:rsid w:val="00E72536"/>
    <w:rsid w:val="00E814A3"/>
    <w:rsid w:val="00EA4D30"/>
    <w:rsid w:val="00EA69D3"/>
    <w:rsid w:val="00EB75DA"/>
    <w:rsid w:val="00F03B6F"/>
    <w:rsid w:val="00F06674"/>
    <w:rsid w:val="00F22DA9"/>
    <w:rsid w:val="00F51927"/>
    <w:rsid w:val="00F90225"/>
    <w:rsid w:val="00FB48CF"/>
    <w:rsid w:val="00FD5349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李陛</cp:lastModifiedBy>
  <cp:revision>8</cp:revision>
  <cp:lastPrinted>2016-08-30T03:08:00Z</cp:lastPrinted>
  <dcterms:created xsi:type="dcterms:W3CDTF">2016-08-30T02:58:00Z</dcterms:created>
  <dcterms:modified xsi:type="dcterms:W3CDTF">2016-08-30T03:20:00Z</dcterms:modified>
</cp:coreProperties>
</file>